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  <w:drawing>
          <wp:inline distB="0" distT="0" distL="114300" distR="114300">
            <wp:extent cx="1475740" cy="728980"/>
            <wp:effectExtent b="0" l="0" r="0" t="0"/>
            <wp:docPr id="1027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75740" cy="7289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  <w:drawing>
          <wp:inline distB="0" distT="0" distL="114300" distR="114300">
            <wp:extent cx="1537970" cy="1021715"/>
            <wp:effectExtent b="0" l="0" r="0" t="0"/>
            <wp:docPr descr="Untitled-4" id="1028" name="image1.jpg"/>
            <a:graphic>
              <a:graphicData uri="http://schemas.openxmlformats.org/drawingml/2006/picture">
                <pic:pic>
                  <pic:nvPicPr>
                    <pic:cNvPr descr="Untitled-4"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37970" cy="102171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1,5 % na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Stowarzyszenie „Węgajty”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ff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ff0000"/>
          <w:sz w:val="36"/>
          <w:szCs w:val="36"/>
          <w:u w:val="none"/>
          <w:shd w:fill="auto" w:val="clear"/>
          <w:vertAlign w:val="baseline"/>
          <w:rtl w:val="0"/>
        </w:rPr>
        <w:t xml:space="preserve">31 lat Scholi Węgajty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ff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ff0000"/>
          <w:sz w:val="36"/>
          <w:szCs w:val="36"/>
          <w:u w:val="none"/>
          <w:shd w:fill="auto" w:val="clear"/>
          <w:vertAlign w:val="baseline"/>
          <w:rtl w:val="0"/>
        </w:rPr>
        <w:t xml:space="preserve">16 lat Warmińskiej Pracowni Ikony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Kontynuujemy prace po wszelkich Jubileuszach naszej działalności….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Po raz kolejny, wsparci dotacją z Ministerstwa Kultury i Dziedzictwa Narodowego, zaczynamy realizację 3 letniego programu :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Quem Queritis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prezentacje muzycznych dramatów średniowiecza 2026 - 2028.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tym roku pokażemy dramat liturgiczny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LUDUS PASSIONIS  na Suwalszczyźnie, w okolicach Krasnogrudy,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 zaproszenie Fundacji Pogranicze, która w tym roku obchodzi 35 lecie swojej działalności. Jesienna realizacja odbędzie się w piątek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11 września,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poprzedzający święto Podwyższenia Krzyża.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„LUDUS PASSIONIS”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to najstarsza kompletna Pasja Europy Łacińskiej, monumentalny, muzyczny dramat liturgiczny znajdujący się w XIII-wiecznym rękopisie zwanym CARMINA BURANA. Przedstawia ewangeliczne sceny z życia i męki Jezusa Chrystusa.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Dramat opracowany jest na podstawie średniowiecznego rękopisu, zaś sposób jego realizacji nawiązuje do znanej z opisów historycznych formy teatru stacyjnego, a w śpiewie do historycznych tradycji śpiewu sakralnego oraz archaicznych form śpiewu przechowanych w kulturach tradycyjnych (m.in. Bizancjum, Korsyka, Dalmacja).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Wykonawcy to międzynarodowa 23-osobowa grupa śpiewaków i aktorów z Polski, Estonii, Niemiec, Białorusi i Ukrainy skupiona wokół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Scholi Węgajty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Autorem opracowania muzycznego (rekonstrukcja na podstawie manuskryptu i kompozycja) jest francuski muzykolog i śpiewak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Marcel Pérès.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Dziękujemy wszystkim, którzy w zeszłym roku powierzyli nam 1,5 % swojego podatku.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Jeśli w tym roku zechcecie nas wesprzeć, w odpowiednią rubrykę wpiszcie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numer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KRS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naszego Stowarzyszenia Węgajty: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0000020919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Stowarzyszenie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jest jedynym organizacyjnym zapleczem dwóch zespołów, których działania na bieżąco można śledzić na stronach:</w:t>
        <w:br w:type="textWrapping"/>
      </w:r>
      <w:hyperlink r:id="rId9">
        <w:r w:rsidDel="00000000" w:rsidR="00000000" w:rsidRPr="00000000">
          <w:rPr>
            <w:rFonts w:ascii="Calibri" w:cs="Calibri" w:eastAsia="Calibri" w:hAnsi="Calibri"/>
            <w:b w:val="0"/>
            <w:bCs w:val="0"/>
            <w:i w:val="1"/>
            <w:iCs w:val="1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www.wegajty.pl</w:t>
        </w:r>
      </w:hyperlink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zespół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Scholi Węgajty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(kier. art. Johann Wolfgang Niklaus)</w:t>
        <w:br w:type="textWrapping"/>
      </w:r>
      <w:hyperlink r:id="rId10">
        <w:r w:rsidDel="00000000" w:rsidR="00000000" w:rsidRPr="00000000">
          <w:rPr>
            <w:i w:val="1"/>
            <w:iCs w:val="1"/>
            <w:color w:val="1155cc"/>
            <w:sz w:val="24"/>
            <w:szCs w:val="24"/>
            <w:u w:val="single"/>
            <w:rtl w:val="0"/>
          </w:rPr>
          <w:t xml:space="preserve">https://teatrwegajty.eu/</w:t>
        </w:r>
      </w:hyperlink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zespół Teatru Węgajty (kier. art. Wacław Sobaszek)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Raport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z realizacji  tego, co się działo w 2025 roku i szczegółowe zestawienie na co były wydawane środki z Waszych podatków jest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dostępny w aktualnościach na naszej stronie.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2026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r. kontynuujemy wieloletni program edukacyjny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Laboratorium tradycji -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warsztaty dziedzictwa kulturowego. Wkrótce zakończymy cztery cykle (październik 2025 - marzec 2026) warsztatów ikonograficznych obejmujących corocznie ok. 40 osób. Zapraszamy w </w:t>
      </w:r>
      <w:r w:rsidDel="00000000" w:rsidR="00000000" w:rsidRPr="00000000">
        <w:rPr>
          <w:sz w:val="24"/>
          <w:szCs w:val="24"/>
          <w:rtl w:val="0"/>
        </w:rPr>
        <w:t xml:space="preserve">niedzielę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5 lipca na obrzęd poświęcenia ikon, powstałych na spotkaniach Warmińskiej Pracowni Ikony w Centrum Duszpasterskim Archidiecezji Warmińskiej oraz w Baccalarium-Klubie pracowników Uniwersytetu Warmińsko-Mazurskiego w Olsztynie, a także w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Pomysłowni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Ornecie i świetlicy w Opinie oraz w Szkole podstawowej w Nowym Kawkowie, na spotkaniach lokalnych. Obrzęd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uświetni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śpiew bizantyjski i gregoriański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Scholi Węgajty.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dniu 5 lipca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planujemy wernisaż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 jubileuszowej X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Wystawy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Warmińskiej pracowni ikony w  Sanktuarium maryjnym w Krośnie koło Ornety, organizowany wspólnie z Urzędem Miasta Orneta, Stowarzyszeniem Orneckim Agrorelaks i Krośnieńską pracownia ikony. Wystawa gościć będzie w Ornecie do 02.08.2026.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planie są kolejne wyprawy majówkowe członków Warmińskiej Pracowni ikony, tym razem nad morze Bałtyckie, do wioski Jantar w dniach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1-3 maja 2026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oraz tydzień później w dniach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8-10 maja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 Ośrodka Fundacji Opcja Benedykta w Farynach na Mazurach.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Letnia pracownia ikony w 2026 roku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koncentruje się w Ornecie na przełomie czerwca i lipca, w dniach 27.06- 05.07.26 oraz na kolonii w Szałstrach, w czasie: 7-14.08.26 . Zapraszamy!!!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Kolejne działania wystawowe i koncertowe Scholi Węgajty związane będą z jesienna odsłoną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Sztuki w Obejściu, w dniach 25 -27.09.2026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na terenie Gminy Jonkowo.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Polecamy nasze filmy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Ludus Passionis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Ludus Danielis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nagrywane jesienią 2021 roku w Poznaniu i Chorzowie; są do obejrzenia na naszym kanale Schola Węgajty You Tube.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Oto linki: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Ludus Passionis: </w:t>
      </w:r>
      <w:hyperlink r:id="rId11">
        <w:r w:rsidDel="00000000" w:rsidR="00000000" w:rsidRPr="00000000">
          <w:rPr>
            <w:rFonts w:ascii="Calibri" w:cs="Calibri" w:eastAsia="Calibri" w:hAnsi="Calibri"/>
            <w:b w:val="0"/>
            <w:bCs w:val="0"/>
            <w:i w:val="0"/>
            <w:iCs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https://youtu.be/Y296RvcJQ2g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color w:val="0000ff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Ludus Danielis: </w:t>
      </w:r>
      <w:hyperlink r:id="rId12">
        <w:r w:rsidDel="00000000" w:rsidR="00000000" w:rsidRPr="00000000">
          <w:rPr>
            <w:rFonts w:ascii="Calibri" w:cs="Calibri" w:eastAsia="Calibri" w:hAnsi="Calibri"/>
            <w:b w:val="0"/>
            <w:bCs w:val="0"/>
            <w:i w:val="0"/>
            <w:iCs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https://youtu.be/QZRzXvLv9xw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Oficjum „O trzech młodziankach w piecu ognistym”:…..</w:t>
      </w:r>
      <w:r w:rsidDel="00000000" w:rsidR="00000000" w:rsidRPr="00000000">
        <w:rPr>
          <w:sz w:val="24"/>
          <w:szCs w:val="24"/>
          <w:rtl w:val="0"/>
        </w:rPr>
        <w:t xml:space="preserve">.</w:t>
      </w:r>
      <w:hyperlink r:id="rId13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https://youtu.be/S6WhdwCnYOE?si=pyy7cIEkB8QS2GEB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nagrywane w cerkwi MB Pokrowskiej w Bielsku Podlaskim w 2019 roku,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Krosno- warsztaty i Obrzęd </w:t>
      </w:r>
      <w:r w:rsidDel="00000000" w:rsidR="00000000" w:rsidRPr="00000000">
        <w:rPr>
          <w:sz w:val="24"/>
          <w:szCs w:val="24"/>
          <w:rtl w:val="0"/>
        </w:rPr>
        <w:t xml:space="preserve">poświęcenia 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ikon:</w:t>
      </w:r>
      <w:r w:rsidDel="00000000" w:rsidR="00000000" w:rsidRPr="00000000">
        <w:rPr>
          <w:sz w:val="24"/>
          <w:szCs w:val="24"/>
          <w:rtl w:val="0"/>
        </w:rPr>
        <w:t xml:space="preserve">....</w:t>
      </w:r>
      <w:hyperlink r:id="rId14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https://youtu.be/r-XT2F-PAY0?si=ixweVz5IvMXhjYtm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nagrywane w Sanktuarium Maryjnym w Krośnie koło Ornety.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Serdecznie zapraszamy! 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p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ny">
    <w:name w:val="Normalny"/>
    <w:next w:val="Normalny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l-PL"/>
    </w:rPr>
  </w:style>
  <w:style w:type="character" w:styleId="Domyślnaczcionkaakapitu">
    <w:name w:val="Domyślna czcionka akapitu"/>
    <w:next w:val="Domyślnaczcionkaakapitu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Standardowy">
    <w:name w:val="Standardowy"/>
    <w:next w:val="Standardowy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>
    <w:name w:val="Bez listy"/>
    <w:next w:val="Bezlisty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Hiperłącze">
    <w:name w:val="Hiperłącze"/>
    <w:next w:val="Hiperłącze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UżyteHiperłącze">
    <w:name w:val="UżyteHiperłącze"/>
    <w:next w:val="UżyteHiperłącze"/>
    <w:autoRedefine w:val="0"/>
    <w:hidden w:val="0"/>
    <w:qFormat w:val="1"/>
    <w:rPr>
      <w:color w:val="800080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Tekstdymka">
    <w:name w:val="Tekst dymka"/>
    <w:basedOn w:val="Normalny"/>
    <w:next w:val="Tekstdymka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pl-PL"/>
    </w:rPr>
  </w:style>
  <w:style w:type="character" w:styleId="TekstdymkaZnak">
    <w:name w:val="Tekst dymka Znak"/>
    <w:next w:val="TekstdymkaZnak"/>
    <w:autoRedefine w:val="0"/>
    <w:hidden w:val="0"/>
    <w:qFormat w:val="0"/>
    <w:rPr>
      <w:rFonts w:ascii="Tahoma" w:cs="Tahoma" w:eastAsia="Calibri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Normalny(Web)">
    <w:name w:val="Normalny (Web)"/>
    <w:basedOn w:val="Normalny"/>
    <w:next w:val="Normalny(Web)"/>
    <w:autoRedefine w:val="0"/>
    <w:hidden w:val="0"/>
    <w:qFormat w:val="1"/>
    <w:pPr>
      <w:suppressAutoHyphens w:val="1"/>
      <w:spacing w:after="119" w:before="100" w:beforeAutospacing="1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Bezodstępów">
    <w:name w:val="Bez odstępów"/>
    <w:next w:val="Bezodstępów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l-PL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youtu.be/Y296RvcJQ2g" TargetMode="External"/><Relationship Id="rId10" Type="http://schemas.openxmlformats.org/officeDocument/2006/relationships/hyperlink" Target="https://teatrwegajty.eu/" TargetMode="External"/><Relationship Id="rId13" Type="http://schemas.openxmlformats.org/officeDocument/2006/relationships/hyperlink" Target="https://youtu.be/S6WhdwCnYOE?si=pyy7cIEkB8QS2GEB" TargetMode="External"/><Relationship Id="rId12" Type="http://schemas.openxmlformats.org/officeDocument/2006/relationships/hyperlink" Target="https://youtu.be/QZRzXvLv9xw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wegajty.pl" TargetMode="External"/><Relationship Id="rId14" Type="http://schemas.openxmlformats.org/officeDocument/2006/relationships/hyperlink" Target="https://youtu.be/r-XT2F-PAY0?si=ixweVz5IvMXhjYtm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RFF97F7Nszmm2a997+cehXx6jg==">CgMxLjA4AHIhMUs4YkdJNVMzSnh6S3NJNTJaWF9GaXNQekNQTFh6cWR2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2014-03-01T13:55:00Z</dcterms:created>
  <dc:creator>user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